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LATVIJAS LAUKSAIMNIECĪBAS UNIVERSITĀTE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07F4" w:rsidRPr="00E3723E" w:rsidRDefault="004907F4" w:rsidP="004E1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              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811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3E">
        <w:rPr>
          <w:rFonts w:ascii="Arial" w:hAnsi="Arial" w:cs="Arial"/>
          <w:sz w:val="24"/>
          <w:szCs w:val="24"/>
        </w:rPr>
        <w:t xml:space="preserve">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5252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907F4" w:rsidRPr="00E3723E" w:rsidRDefault="00D62437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E4130B">
        <w:rPr>
          <w:rFonts w:ascii="Arial" w:hAnsi="Arial" w:cs="Arial"/>
          <w:b/>
          <w:bCs/>
          <w:sz w:val="36"/>
          <w:szCs w:val="36"/>
        </w:rPr>
        <w:t>2</w:t>
      </w:r>
      <w:r w:rsidR="004907F4" w:rsidRPr="00E3723E">
        <w:rPr>
          <w:rFonts w:ascii="Arial" w:hAnsi="Arial" w:cs="Arial"/>
          <w:b/>
          <w:bCs/>
          <w:sz w:val="36"/>
          <w:szCs w:val="36"/>
        </w:rPr>
        <w:t>. PTF STUDENTU ZINĀTNISKĀ KONFERENCE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>20</w:t>
      </w:r>
      <w:r w:rsidR="00D62437">
        <w:rPr>
          <w:rFonts w:ascii="Arial" w:hAnsi="Arial" w:cs="Arial"/>
          <w:b/>
          <w:bCs/>
          <w:sz w:val="28"/>
          <w:szCs w:val="28"/>
        </w:rPr>
        <w:t>2</w:t>
      </w:r>
      <w:r w:rsidR="00E4130B">
        <w:rPr>
          <w:rFonts w:ascii="Arial" w:hAnsi="Arial" w:cs="Arial"/>
          <w:b/>
          <w:bCs/>
          <w:sz w:val="28"/>
          <w:szCs w:val="28"/>
        </w:rPr>
        <w:t>2</w:t>
      </w:r>
      <w:r w:rsidRPr="00E3723E">
        <w:rPr>
          <w:rFonts w:ascii="Arial" w:hAnsi="Arial" w:cs="Arial"/>
          <w:b/>
          <w:bCs/>
          <w:sz w:val="28"/>
          <w:szCs w:val="28"/>
        </w:rPr>
        <w:t xml:space="preserve">.gada </w:t>
      </w:r>
      <w:r w:rsidR="00D47494">
        <w:rPr>
          <w:rFonts w:ascii="Arial" w:hAnsi="Arial" w:cs="Arial"/>
          <w:b/>
          <w:bCs/>
          <w:sz w:val="28"/>
          <w:szCs w:val="28"/>
        </w:rPr>
        <w:t>1</w:t>
      </w:r>
      <w:r w:rsidR="00E4130B">
        <w:rPr>
          <w:rFonts w:ascii="Arial" w:hAnsi="Arial" w:cs="Arial"/>
          <w:b/>
          <w:bCs/>
          <w:sz w:val="28"/>
          <w:szCs w:val="28"/>
        </w:rPr>
        <w:t>8</w:t>
      </w:r>
      <w:r w:rsidRPr="00E3723E">
        <w:rPr>
          <w:rFonts w:ascii="Arial" w:hAnsi="Arial" w:cs="Arial"/>
          <w:b/>
          <w:bCs/>
          <w:sz w:val="28"/>
          <w:szCs w:val="28"/>
        </w:rPr>
        <w:t>.maijā</w:t>
      </w:r>
    </w:p>
    <w:p w:rsidR="004907F4" w:rsidRPr="00E4130B" w:rsidRDefault="00E3723E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130B">
        <w:rPr>
          <w:rFonts w:ascii="Arial" w:hAnsi="Arial" w:cs="Arial"/>
          <w:b/>
          <w:bCs/>
          <w:sz w:val="24"/>
          <w:szCs w:val="24"/>
        </w:rPr>
        <w:t>Rīgas iela 22</w:t>
      </w:r>
      <w:r w:rsidR="006F6955">
        <w:rPr>
          <w:rFonts w:ascii="Arial" w:hAnsi="Arial" w:cs="Arial"/>
          <w:b/>
          <w:bCs/>
          <w:sz w:val="24"/>
          <w:szCs w:val="24"/>
        </w:rPr>
        <w:t>a</w:t>
      </w:r>
      <w:r w:rsidRPr="00E4130B">
        <w:rPr>
          <w:rFonts w:ascii="Arial" w:hAnsi="Arial" w:cs="Arial"/>
          <w:b/>
          <w:bCs/>
          <w:sz w:val="24"/>
          <w:szCs w:val="24"/>
        </w:rPr>
        <w:t xml:space="preserve">, </w:t>
      </w:r>
      <w:r w:rsidR="004907F4" w:rsidRPr="00E4130B">
        <w:rPr>
          <w:rFonts w:ascii="Arial" w:hAnsi="Arial" w:cs="Arial"/>
          <w:b/>
          <w:bCs/>
          <w:sz w:val="24"/>
          <w:szCs w:val="24"/>
        </w:rPr>
        <w:t>Jelgava, Latvija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030F" w:rsidRDefault="004907F4" w:rsidP="00D62437">
      <w:pPr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TĒMA</w:t>
      </w:r>
      <w:r w:rsidR="00D6243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4907F4" w:rsidRPr="00E4130B" w:rsidRDefault="00E4130B" w:rsidP="00E413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Pārtika un viesmīlība mūsdienu mainīgajā pasaulē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Konferencē aicināti piedalīties Latvijas augstāko izglītības iestāžu pamatstudiju un maģistrantūru studenti, kuru studijas un pētnieciskā darbība ir saistīta ar pārtikas nozari,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vai viesmīlīb</w:t>
      </w:r>
      <w:r w:rsidR="004E1CE2">
        <w:rPr>
          <w:rFonts w:ascii="Arial" w:hAnsi="Arial" w:cs="Arial"/>
          <w:b/>
          <w:bCs/>
          <w:sz w:val="24"/>
          <w:szCs w:val="24"/>
        </w:rPr>
        <w:t>u.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Reģistrē</w:t>
      </w:r>
      <w:r w:rsidR="00D62437">
        <w:rPr>
          <w:rFonts w:ascii="Arial" w:hAnsi="Arial" w:cs="Arial"/>
          <w:sz w:val="24"/>
          <w:szCs w:val="24"/>
        </w:rPr>
        <w:t>ties</w:t>
      </w:r>
      <w:r w:rsidRPr="00E3723E">
        <w:rPr>
          <w:rFonts w:ascii="Arial" w:hAnsi="Arial" w:cs="Arial"/>
          <w:sz w:val="24"/>
          <w:szCs w:val="24"/>
        </w:rPr>
        <w:t xml:space="preserve"> dalībai konferenc</w:t>
      </w:r>
      <w:r w:rsidR="0001030F">
        <w:rPr>
          <w:rFonts w:ascii="Arial" w:hAnsi="Arial" w:cs="Arial"/>
          <w:sz w:val="24"/>
          <w:szCs w:val="24"/>
        </w:rPr>
        <w:t xml:space="preserve">ei var </w:t>
      </w:r>
      <w:r w:rsidR="00D62437">
        <w:rPr>
          <w:rFonts w:ascii="Arial" w:hAnsi="Arial" w:cs="Arial"/>
          <w:sz w:val="24"/>
          <w:szCs w:val="24"/>
        </w:rPr>
        <w:t>elektroniski LLU portāla sadaļā Fakultātes</w:t>
      </w:r>
      <w:r w:rsidR="0001030F">
        <w:rPr>
          <w:rFonts w:ascii="Arial" w:hAnsi="Arial" w:cs="Arial"/>
          <w:sz w:val="24"/>
          <w:szCs w:val="24"/>
        </w:rPr>
        <w:t xml:space="preserve"> =&gt; </w:t>
      </w:r>
      <w:r w:rsidR="00D62437">
        <w:rPr>
          <w:rFonts w:ascii="Arial" w:hAnsi="Arial" w:cs="Arial"/>
          <w:sz w:val="24"/>
          <w:szCs w:val="24"/>
        </w:rPr>
        <w:t xml:space="preserve">Pārtikas tehnoloģijas fakultāte =&gt; Zinātniskā darbība =&gt; Studentu konferences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47494">
        <w:rPr>
          <w:rFonts w:ascii="Arial" w:hAnsi="Arial" w:cs="Arial"/>
          <w:b/>
          <w:bCs/>
          <w:sz w:val="24"/>
          <w:szCs w:val="24"/>
        </w:rPr>
        <w:t>1</w:t>
      </w:r>
      <w:r w:rsidR="00E4130B">
        <w:rPr>
          <w:rFonts w:ascii="Arial" w:hAnsi="Arial" w:cs="Arial"/>
          <w:b/>
          <w:bCs/>
          <w:sz w:val="24"/>
          <w:szCs w:val="24"/>
        </w:rPr>
        <w:t>6</w:t>
      </w:r>
      <w:r w:rsidR="00E3723E">
        <w:rPr>
          <w:rFonts w:ascii="Arial" w:hAnsi="Arial" w:cs="Arial"/>
          <w:b/>
          <w:bCs/>
          <w:sz w:val="24"/>
          <w:szCs w:val="24"/>
        </w:rPr>
        <w:t xml:space="preserve">.maijam. </w:t>
      </w:r>
    </w:p>
    <w:p w:rsidR="00E4130B" w:rsidRPr="00E3723E" w:rsidRDefault="00E4130B" w:rsidP="00B3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05027A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Pētījuma </w:t>
      </w:r>
      <w:r w:rsidR="004907F4" w:rsidRPr="00E3723E">
        <w:rPr>
          <w:rFonts w:ascii="Arial" w:hAnsi="Arial" w:cs="Arial"/>
          <w:sz w:val="24"/>
          <w:szCs w:val="24"/>
        </w:rPr>
        <w:t>autori – 1</w:t>
      </w:r>
      <w:r w:rsidR="004E1CE2">
        <w:rPr>
          <w:rFonts w:ascii="Arial" w:hAnsi="Arial" w:cs="Arial"/>
          <w:sz w:val="24"/>
          <w:szCs w:val="24"/>
        </w:rPr>
        <w:t xml:space="preserve"> </w:t>
      </w:r>
      <w:r w:rsidR="004907F4" w:rsidRPr="00E3723E">
        <w:rPr>
          <w:rFonts w:ascii="Arial" w:hAnsi="Arial" w:cs="Arial"/>
          <w:sz w:val="24"/>
          <w:szCs w:val="24"/>
        </w:rPr>
        <w:t>vai 2 studenti.</w:t>
      </w:r>
    </w:p>
    <w:p w:rsidR="004907F4" w:rsidRDefault="0005027A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Pētījuma</w:t>
      </w:r>
      <w:r w:rsidR="004907F4" w:rsidRPr="00E3723E">
        <w:rPr>
          <w:rFonts w:ascii="Arial" w:hAnsi="Arial" w:cs="Arial"/>
          <w:sz w:val="24"/>
          <w:szCs w:val="24"/>
        </w:rPr>
        <w:t xml:space="preserve"> kopsavilkums (</w:t>
      </w:r>
      <w:r w:rsidR="004907F4" w:rsidRPr="00E3723E">
        <w:rPr>
          <w:rFonts w:ascii="Arial" w:hAnsi="Arial" w:cs="Arial"/>
          <w:i/>
          <w:iCs/>
          <w:sz w:val="24"/>
          <w:szCs w:val="24"/>
          <w:u w:val="single"/>
        </w:rPr>
        <w:t>ne vairāk</w:t>
      </w:r>
      <w:r w:rsidR="004907F4" w:rsidRPr="00E3723E">
        <w:rPr>
          <w:rFonts w:ascii="Arial" w:hAnsi="Arial" w:cs="Arial"/>
          <w:i/>
          <w:iCs/>
          <w:sz w:val="24"/>
          <w:szCs w:val="24"/>
        </w:rPr>
        <w:t xml:space="preserve"> kā</w:t>
      </w:r>
      <w:r w:rsidR="004907F4" w:rsidRPr="00E3723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="004907F4" w:rsidRPr="00E3723E">
        <w:rPr>
          <w:rFonts w:ascii="Arial" w:hAnsi="Arial" w:cs="Arial"/>
          <w:i/>
          <w:iCs/>
          <w:sz w:val="24"/>
          <w:szCs w:val="24"/>
        </w:rPr>
        <w:t xml:space="preserve"> Word dokumenta formātā A4 lapa</w:t>
      </w:r>
      <w:r>
        <w:rPr>
          <w:rFonts w:ascii="Arial" w:hAnsi="Arial" w:cs="Arial"/>
          <w:sz w:val="24"/>
          <w:szCs w:val="24"/>
        </w:rPr>
        <w:t>), lai tiktu publicēts konferences rakstu krājumā (elektroniskais formāts),</w:t>
      </w:r>
      <w:r w:rsidR="004907F4" w:rsidRPr="00E3723E">
        <w:rPr>
          <w:rFonts w:ascii="Arial" w:hAnsi="Arial" w:cs="Arial"/>
          <w:sz w:val="24"/>
          <w:szCs w:val="24"/>
        </w:rPr>
        <w:t xml:space="preserve"> jāiesūta 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03E2F">
        <w:rPr>
          <w:rFonts w:ascii="Arial" w:hAnsi="Arial" w:cs="Arial"/>
          <w:b/>
          <w:bCs/>
          <w:sz w:val="24"/>
          <w:szCs w:val="24"/>
        </w:rPr>
        <w:t>1</w:t>
      </w:r>
      <w:r w:rsidR="00E4130B">
        <w:rPr>
          <w:rFonts w:ascii="Arial" w:hAnsi="Arial" w:cs="Arial"/>
          <w:b/>
          <w:bCs/>
          <w:sz w:val="24"/>
          <w:szCs w:val="24"/>
        </w:rPr>
        <w:t>8</w:t>
      </w:r>
      <w:r w:rsidR="00E3723E">
        <w:rPr>
          <w:rFonts w:ascii="Arial" w:hAnsi="Arial" w:cs="Arial"/>
          <w:b/>
          <w:bCs/>
          <w:sz w:val="24"/>
          <w:szCs w:val="24"/>
        </w:rPr>
        <w:t>.maijam</w:t>
      </w:r>
      <w:r w:rsidR="0001030F">
        <w:rPr>
          <w:rFonts w:ascii="Arial" w:hAnsi="Arial" w:cs="Arial"/>
          <w:sz w:val="24"/>
          <w:szCs w:val="24"/>
        </w:rPr>
        <w:t xml:space="preserve"> uz e-pasta adresi: </w:t>
      </w:r>
      <w:hyperlink r:id="rId8" w:history="1">
        <w:r w:rsidR="00E3723E" w:rsidRPr="006852E8">
          <w:rPr>
            <w:rStyle w:val="Hyperlink"/>
            <w:rFonts w:ascii="Arial" w:hAnsi="Arial" w:cs="Arial"/>
            <w:sz w:val="24"/>
            <w:szCs w:val="24"/>
          </w:rPr>
          <w:t>Martins.Sabovics@llu.lv</w:t>
        </w:r>
      </w:hyperlink>
      <w:r w:rsidR="004907F4" w:rsidRPr="00E3723E">
        <w:rPr>
          <w:rFonts w:ascii="Arial" w:hAnsi="Arial" w:cs="Arial"/>
          <w:sz w:val="24"/>
          <w:szCs w:val="24"/>
        </w:rPr>
        <w:t xml:space="preserve"> </w:t>
      </w:r>
    </w:p>
    <w:p w:rsidR="00E4130B" w:rsidRPr="00E3723E" w:rsidRDefault="00E4130B" w:rsidP="008C19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4130B" w:rsidRPr="00E4130B" w:rsidRDefault="004907F4" w:rsidP="008C198D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3723E">
        <w:rPr>
          <w:rFonts w:ascii="Arial" w:hAnsi="Arial" w:cs="Arial"/>
          <w:sz w:val="24"/>
          <w:szCs w:val="24"/>
        </w:rPr>
        <w:t>Kop</w:t>
      </w:r>
      <w:r w:rsidR="0001030F">
        <w:rPr>
          <w:rFonts w:ascii="Arial" w:hAnsi="Arial" w:cs="Arial"/>
          <w:sz w:val="24"/>
          <w:szCs w:val="24"/>
        </w:rPr>
        <w:t xml:space="preserve">savilkuma noformēšanas prasības </w:t>
      </w:r>
      <w:r w:rsidRPr="00E3723E">
        <w:rPr>
          <w:rFonts w:ascii="Arial" w:hAnsi="Arial" w:cs="Arial"/>
          <w:sz w:val="24"/>
          <w:szCs w:val="24"/>
        </w:rPr>
        <w:t xml:space="preserve">skatīt </w:t>
      </w:r>
      <w:r w:rsidR="0001030F">
        <w:rPr>
          <w:rFonts w:ascii="Arial" w:hAnsi="Arial" w:cs="Arial"/>
          <w:sz w:val="24"/>
          <w:szCs w:val="24"/>
        </w:rPr>
        <w:t xml:space="preserve">sadaļā Studentu konferences </w:t>
      </w:r>
      <w:r w:rsidRPr="00E3723E">
        <w:rPr>
          <w:rFonts w:ascii="Arial" w:hAnsi="Arial" w:cs="Arial"/>
          <w:sz w:val="24"/>
          <w:szCs w:val="24"/>
        </w:rPr>
        <w:t xml:space="preserve">pievienotajā dokumentā: 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Kopsavilkuma paraugs.</w:t>
      </w:r>
    </w:p>
    <w:p w:rsidR="004907F4" w:rsidRDefault="0001030F" w:rsidP="004F03D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Konferences dalībnieks var izvēlēties mutiskā ziņojuma sniegšanas formātu: prezentācija </w:t>
      </w:r>
      <w:r w:rsidRPr="0005027A">
        <w:rPr>
          <w:rFonts w:ascii="Arial" w:hAnsi="Arial" w:cs="Arial"/>
          <w:i/>
          <w:sz w:val="24"/>
          <w:szCs w:val="24"/>
        </w:rPr>
        <w:t xml:space="preserve">(Microsoft Office PowerPoint) </w:t>
      </w:r>
      <w:r w:rsidR="0005027A">
        <w:rPr>
          <w:rFonts w:ascii="Arial" w:hAnsi="Arial" w:cs="Arial"/>
          <w:sz w:val="24"/>
          <w:szCs w:val="24"/>
        </w:rPr>
        <w:t>vai e-</w:t>
      </w:r>
      <w:r w:rsidR="001957AA">
        <w:rPr>
          <w:rFonts w:ascii="Arial" w:hAnsi="Arial" w:cs="Arial"/>
          <w:sz w:val="24"/>
          <w:szCs w:val="24"/>
        </w:rPr>
        <w:t>referāts</w:t>
      </w:r>
      <w:r w:rsidR="0005027A">
        <w:rPr>
          <w:rFonts w:ascii="Arial" w:hAnsi="Arial" w:cs="Arial"/>
          <w:sz w:val="24"/>
          <w:szCs w:val="24"/>
        </w:rPr>
        <w:t xml:space="preserve"> </w:t>
      </w:r>
      <w:r w:rsidR="0005027A" w:rsidRPr="0005027A">
        <w:rPr>
          <w:rFonts w:ascii="Arial" w:hAnsi="Arial" w:cs="Arial"/>
          <w:i/>
          <w:sz w:val="24"/>
          <w:szCs w:val="24"/>
        </w:rPr>
        <w:t>(e-</w:t>
      </w:r>
      <w:proofErr w:type="spellStart"/>
      <w:r w:rsidR="0005027A" w:rsidRPr="0005027A">
        <w:rPr>
          <w:rFonts w:ascii="Arial" w:hAnsi="Arial" w:cs="Arial"/>
          <w:i/>
          <w:sz w:val="24"/>
          <w:szCs w:val="24"/>
        </w:rPr>
        <w:t>poster</w:t>
      </w:r>
      <w:proofErr w:type="spellEnd"/>
      <w:r w:rsidR="0005027A" w:rsidRPr="0005027A">
        <w:rPr>
          <w:rFonts w:ascii="Arial" w:hAnsi="Arial" w:cs="Arial"/>
          <w:i/>
          <w:sz w:val="24"/>
          <w:szCs w:val="24"/>
        </w:rPr>
        <w:t>)</w:t>
      </w:r>
    </w:p>
    <w:p w:rsidR="006F6955" w:rsidRPr="006F6955" w:rsidRDefault="006F6955" w:rsidP="004F03D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F6955">
        <w:rPr>
          <w:rFonts w:ascii="Arial" w:hAnsi="Arial" w:cs="Arial"/>
          <w:sz w:val="24"/>
          <w:szCs w:val="24"/>
        </w:rPr>
        <w:t>Konferences darba valoda: latviešu valoda</w:t>
      </w:r>
    </w:p>
    <w:bookmarkEnd w:id="0"/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Neskaidrību gadījumā </w:t>
      </w:r>
      <w:r w:rsidR="0001030F">
        <w:rPr>
          <w:rFonts w:ascii="Arial" w:hAnsi="Arial" w:cs="Arial"/>
          <w:sz w:val="24"/>
          <w:szCs w:val="24"/>
        </w:rPr>
        <w:t xml:space="preserve">sazināties ar konferences organizatoriem, jautājumu sūtot uz </w:t>
      </w:r>
      <w:r w:rsidRPr="00E3723E">
        <w:rPr>
          <w:rFonts w:ascii="Arial" w:hAnsi="Arial" w:cs="Arial"/>
          <w:sz w:val="24"/>
          <w:szCs w:val="24"/>
        </w:rPr>
        <w:t xml:space="preserve">e-pastu: </w:t>
      </w:r>
      <w:hyperlink r:id="rId9" w:history="1">
        <w:r w:rsidRPr="00E3723E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5109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br w:type="page"/>
      </w:r>
      <w:r w:rsidRPr="00E3723E">
        <w:rPr>
          <w:rFonts w:ascii="Arial" w:hAnsi="Arial" w:cs="Arial"/>
          <w:b/>
          <w:bCs/>
          <w:sz w:val="24"/>
          <w:szCs w:val="24"/>
        </w:rPr>
        <w:lastRenderedPageBreak/>
        <w:t>LATVIJAS LAUKSAIMNIECĪBAS UNIVERSITĀTE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D62437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4130B">
        <w:rPr>
          <w:rFonts w:ascii="Arial" w:hAnsi="Arial" w:cs="Arial"/>
          <w:b/>
          <w:bCs/>
          <w:sz w:val="24"/>
          <w:szCs w:val="24"/>
        </w:rPr>
        <w:t>2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.PTF STUDENTU ZINĀTNISKĀ KONFERENCE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DARBA KĀRTĪBA</w:t>
      </w:r>
    </w:p>
    <w:p w:rsidR="004907F4" w:rsidRPr="00E3723E" w:rsidRDefault="004907F4" w:rsidP="00425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VIETA UN LAIKS</w:t>
      </w: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</w:t>
      </w:r>
      <w:r w:rsidR="00D62437">
        <w:rPr>
          <w:rFonts w:ascii="Arial" w:hAnsi="Arial" w:cs="Arial"/>
          <w:sz w:val="24"/>
          <w:szCs w:val="24"/>
        </w:rPr>
        <w:t>ārtikas tehnoloģijas fakultāte</w:t>
      </w:r>
      <w:r w:rsidR="00E4130B">
        <w:rPr>
          <w:rFonts w:ascii="Arial" w:hAnsi="Arial" w:cs="Arial"/>
          <w:sz w:val="24"/>
          <w:szCs w:val="24"/>
        </w:rPr>
        <w:t>,</w:t>
      </w:r>
      <w:r w:rsidRPr="00E3723E">
        <w:rPr>
          <w:rFonts w:ascii="Arial" w:hAnsi="Arial" w:cs="Arial"/>
          <w:sz w:val="24"/>
          <w:szCs w:val="24"/>
        </w:rPr>
        <w:t xml:space="preserve"> 20</w:t>
      </w:r>
      <w:r w:rsidR="00D62437">
        <w:rPr>
          <w:rFonts w:ascii="Arial" w:hAnsi="Arial" w:cs="Arial"/>
          <w:sz w:val="24"/>
          <w:szCs w:val="24"/>
        </w:rPr>
        <w:t>21</w:t>
      </w:r>
      <w:r w:rsidRPr="00E3723E">
        <w:rPr>
          <w:rFonts w:ascii="Arial" w:hAnsi="Arial" w:cs="Arial"/>
          <w:sz w:val="24"/>
          <w:szCs w:val="24"/>
        </w:rPr>
        <w:t xml:space="preserve">.gada </w:t>
      </w:r>
      <w:r w:rsidR="00D47494">
        <w:rPr>
          <w:rFonts w:ascii="Arial" w:hAnsi="Arial" w:cs="Arial"/>
          <w:sz w:val="24"/>
          <w:szCs w:val="24"/>
        </w:rPr>
        <w:t>1</w:t>
      </w:r>
      <w:r w:rsidR="00E4130B">
        <w:rPr>
          <w:rFonts w:ascii="Arial" w:hAnsi="Arial" w:cs="Arial"/>
          <w:sz w:val="24"/>
          <w:szCs w:val="24"/>
        </w:rPr>
        <w:t>8</w:t>
      </w:r>
      <w:r w:rsidRPr="00E3723E">
        <w:rPr>
          <w:rFonts w:ascii="Arial" w:hAnsi="Arial" w:cs="Arial"/>
          <w:sz w:val="24"/>
          <w:szCs w:val="24"/>
        </w:rPr>
        <w:t>.maijs plkst.1</w:t>
      </w:r>
      <w:r w:rsidR="00A72E93">
        <w:rPr>
          <w:rFonts w:ascii="Arial" w:hAnsi="Arial" w:cs="Arial"/>
          <w:sz w:val="24"/>
          <w:szCs w:val="24"/>
        </w:rPr>
        <w:t>0</w:t>
      </w:r>
      <w:r w:rsidRPr="00E3723E">
        <w:rPr>
          <w:rFonts w:ascii="Arial" w:hAnsi="Arial" w:cs="Arial"/>
          <w:sz w:val="24"/>
          <w:szCs w:val="24"/>
        </w:rPr>
        <w:t>.00</w:t>
      </w:r>
    </w:p>
    <w:p w:rsidR="004907F4" w:rsidRPr="00E3723E" w:rsidRDefault="004907F4" w:rsidP="003C5262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APRAKSTS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PTF Studentu zinātniskā konference tiek rīkota, lai veicinātu studentu pētniecisko darbību. Konferences tematika ir saistīta ar pārtikas nozari</w:t>
      </w:r>
      <w:r w:rsidR="004E1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1CE2">
        <w:rPr>
          <w:rFonts w:ascii="Arial" w:hAnsi="Arial" w:cs="Arial"/>
          <w:sz w:val="24"/>
          <w:szCs w:val="24"/>
        </w:rPr>
        <w:t>uzturzinātni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vai viesmīlību</w:t>
      </w:r>
      <w:r w:rsidRPr="00E3723E">
        <w:rPr>
          <w:rFonts w:ascii="Arial" w:hAnsi="Arial" w:cs="Arial"/>
          <w:sz w:val="24"/>
          <w:szCs w:val="24"/>
        </w:rPr>
        <w:t>, to aktualitātēm, problemātiku un inovācijām.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Kopsavilkumu un mutisko </w:t>
      </w:r>
      <w:r w:rsidR="00D62437">
        <w:rPr>
          <w:rFonts w:ascii="Arial" w:hAnsi="Arial" w:cs="Arial"/>
          <w:sz w:val="24"/>
          <w:szCs w:val="24"/>
        </w:rPr>
        <w:t xml:space="preserve">ziņojumu </w:t>
      </w:r>
      <w:r w:rsidRPr="00E3723E">
        <w:rPr>
          <w:rFonts w:ascii="Arial" w:hAnsi="Arial" w:cs="Arial"/>
          <w:sz w:val="24"/>
          <w:szCs w:val="24"/>
        </w:rPr>
        <w:t>sagatavo uz studiju kursā izstrādāta zinātniskā darba, kursa darba, bakalaura vai maģistra darba eksperimentālo datu pamata.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ORG</w:t>
      </w:r>
      <w:r w:rsidR="00584739">
        <w:rPr>
          <w:rFonts w:ascii="Arial" w:hAnsi="Arial" w:cs="Arial"/>
          <w:b/>
          <w:bCs/>
          <w:sz w:val="24"/>
          <w:szCs w:val="24"/>
        </w:rPr>
        <w:t>ANIZATORI</w:t>
      </w:r>
    </w:p>
    <w:p w:rsidR="004907F4" w:rsidRPr="00E3723E" w:rsidRDefault="00E3723E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Mārtiņš Šabovics</w:t>
      </w:r>
      <w:r w:rsidR="004907F4" w:rsidRPr="00E3723E">
        <w:rPr>
          <w:rFonts w:ascii="Arial" w:hAnsi="Arial" w:cs="Arial"/>
          <w:sz w:val="24"/>
          <w:szCs w:val="24"/>
        </w:rPr>
        <w:t xml:space="preserve"> – Pārtikas tehnoloģijas</w:t>
      </w:r>
      <w:r w:rsidR="00D62437">
        <w:rPr>
          <w:rFonts w:ascii="Arial" w:hAnsi="Arial" w:cs="Arial"/>
          <w:sz w:val="24"/>
          <w:szCs w:val="24"/>
        </w:rPr>
        <w:t xml:space="preserve"> </w:t>
      </w:r>
      <w:r w:rsidR="00E4130B">
        <w:rPr>
          <w:rFonts w:ascii="Arial" w:hAnsi="Arial" w:cs="Arial"/>
          <w:sz w:val="24"/>
          <w:szCs w:val="24"/>
        </w:rPr>
        <w:t>katedras asociētais profesors, dekāns</w:t>
      </w:r>
    </w:p>
    <w:p w:rsidR="004907F4" w:rsidRPr="00E3723E" w:rsidRDefault="00D62437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Dace Kļava</w:t>
      </w:r>
      <w:r w:rsidR="004E1CE2">
        <w:rPr>
          <w:rFonts w:ascii="Arial" w:hAnsi="Arial" w:cs="Arial"/>
          <w:sz w:val="24"/>
          <w:szCs w:val="24"/>
        </w:rPr>
        <w:t xml:space="preserve"> – Pārtikas tehnoloģijas</w:t>
      </w:r>
      <w:r w:rsidR="004907F4" w:rsidRPr="00E3723E">
        <w:rPr>
          <w:rFonts w:ascii="Arial" w:hAnsi="Arial" w:cs="Arial"/>
          <w:sz w:val="24"/>
          <w:szCs w:val="24"/>
        </w:rPr>
        <w:t xml:space="preserve"> katedra</w:t>
      </w:r>
      <w:r>
        <w:rPr>
          <w:rFonts w:ascii="Arial" w:hAnsi="Arial" w:cs="Arial"/>
          <w:sz w:val="24"/>
          <w:szCs w:val="24"/>
        </w:rPr>
        <w:t>s asociētā profesore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Gita K</w:t>
      </w:r>
      <w:r w:rsidR="004E1CE2">
        <w:rPr>
          <w:rFonts w:ascii="Arial" w:hAnsi="Arial" w:cs="Arial"/>
          <w:sz w:val="24"/>
          <w:szCs w:val="24"/>
        </w:rPr>
        <w:t>rūmiņa-</w:t>
      </w:r>
      <w:proofErr w:type="spellStart"/>
      <w:r w:rsidR="004E1CE2">
        <w:rPr>
          <w:rFonts w:ascii="Arial" w:hAnsi="Arial" w:cs="Arial"/>
          <w:sz w:val="24"/>
          <w:szCs w:val="24"/>
        </w:rPr>
        <w:t>Zemture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– Uztura katedra</w:t>
      </w:r>
      <w:r w:rsidR="00D62437">
        <w:rPr>
          <w:rFonts w:ascii="Arial" w:hAnsi="Arial" w:cs="Arial"/>
          <w:sz w:val="24"/>
          <w:szCs w:val="24"/>
        </w:rPr>
        <w:t>s</w:t>
      </w:r>
      <w:r w:rsidRPr="00E3723E">
        <w:rPr>
          <w:rFonts w:ascii="Arial" w:hAnsi="Arial" w:cs="Arial"/>
          <w:sz w:val="24"/>
          <w:szCs w:val="24"/>
        </w:rPr>
        <w:t xml:space="preserve"> lektore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DALĪBNIEKI</w:t>
      </w:r>
    </w:p>
    <w:p w:rsidR="004907F4" w:rsidRPr="00E3723E" w:rsidRDefault="004907F4" w:rsidP="004F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Latvijas augstāko izglītības iestāžu pamatstudiju un maģistrantūru studenti, kuru studiju un pētnieciskā darbība ir saistīta ar pārtikas nozar</w:t>
      </w:r>
      <w:r w:rsidR="004E1CE2">
        <w:rPr>
          <w:rFonts w:ascii="Arial" w:hAnsi="Arial" w:cs="Arial"/>
          <w:sz w:val="24"/>
          <w:szCs w:val="24"/>
        </w:rPr>
        <w:t xml:space="preserve">i, </w:t>
      </w:r>
      <w:proofErr w:type="spellStart"/>
      <w:r w:rsidR="004E1CE2">
        <w:rPr>
          <w:rFonts w:ascii="Arial" w:hAnsi="Arial" w:cs="Arial"/>
          <w:sz w:val="24"/>
          <w:szCs w:val="24"/>
        </w:rPr>
        <w:t>uzturzinātni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vai viesmīlību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ZINĀTNISKĀ KOMITEJA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prof. Inga Ciproviča</w:t>
      </w:r>
    </w:p>
    <w:p w:rsidR="004907F4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="00E4130B">
        <w:rPr>
          <w:rFonts w:ascii="Arial" w:hAnsi="Arial" w:cs="Arial"/>
          <w:sz w:val="24"/>
          <w:szCs w:val="24"/>
        </w:rPr>
        <w:t>asoc.prof</w:t>
      </w:r>
      <w:proofErr w:type="spellEnd"/>
      <w:r w:rsidR="00E4130B">
        <w:rPr>
          <w:rFonts w:ascii="Arial" w:hAnsi="Arial" w:cs="Arial"/>
          <w:sz w:val="24"/>
          <w:szCs w:val="24"/>
        </w:rPr>
        <w:t>,</w:t>
      </w:r>
      <w:r w:rsidRPr="00E3723E">
        <w:rPr>
          <w:rFonts w:ascii="Arial" w:hAnsi="Arial" w:cs="Arial"/>
          <w:sz w:val="24"/>
          <w:szCs w:val="24"/>
        </w:rPr>
        <w:t xml:space="preserve"> </w:t>
      </w:r>
      <w:r w:rsidR="0001030F">
        <w:rPr>
          <w:rFonts w:ascii="Arial" w:hAnsi="Arial" w:cs="Arial"/>
          <w:sz w:val="24"/>
          <w:szCs w:val="24"/>
        </w:rPr>
        <w:t>Māra Dūma</w:t>
      </w:r>
    </w:p>
    <w:p w:rsidR="004907F4" w:rsidRPr="00E3723E" w:rsidRDefault="004E1CE2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Dr.sc.ing., prof. Ilze Beitāne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DARBA FORMA</w:t>
      </w:r>
    </w:p>
    <w:p w:rsidR="00A602AD" w:rsidRDefault="00E4130B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Klātienē</w:t>
      </w:r>
    </w:p>
    <w:p w:rsidR="00D47494" w:rsidRPr="00D62437" w:rsidRDefault="00D47494" w:rsidP="00D62437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4907F4" w:rsidRPr="00E3723E" w:rsidRDefault="00D62437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Viena ziņojuma </w:t>
      </w:r>
      <w:r w:rsidR="004907F4" w:rsidRPr="00E3723E">
        <w:rPr>
          <w:rFonts w:ascii="Arial" w:hAnsi="Arial" w:cs="Arial"/>
          <w:sz w:val="24"/>
          <w:szCs w:val="24"/>
        </w:rPr>
        <w:t>ilgums 7 min., kur 2 min. no šī laika atvēlētas diskusijām.</w:t>
      </w:r>
    </w:p>
    <w:sectPr w:rsidR="004907F4" w:rsidRPr="00E3723E" w:rsidSect="00510956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D6E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B11"/>
    <w:multiLevelType w:val="hybridMultilevel"/>
    <w:tmpl w:val="3C340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76A"/>
    <w:multiLevelType w:val="hybridMultilevel"/>
    <w:tmpl w:val="295C3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4B"/>
    <w:multiLevelType w:val="hybridMultilevel"/>
    <w:tmpl w:val="9B98A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2DD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5B0A"/>
    <w:rsid w:val="0001030F"/>
    <w:rsid w:val="00026BF7"/>
    <w:rsid w:val="00030E50"/>
    <w:rsid w:val="00031BD7"/>
    <w:rsid w:val="000366F1"/>
    <w:rsid w:val="0005027A"/>
    <w:rsid w:val="000C0BD0"/>
    <w:rsid w:val="000F249A"/>
    <w:rsid w:val="001143C6"/>
    <w:rsid w:val="00114F69"/>
    <w:rsid w:val="00137C88"/>
    <w:rsid w:val="001957AA"/>
    <w:rsid w:val="00195FCB"/>
    <w:rsid w:val="001B05C9"/>
    <w:rsid w:val="001D091C"/>
    <w:rsid w:val="001D4761"/>
    <w:rsid w:val="001E2C24"/>
    <w:rsid w:val="001E3859"/>
    <w:rsid w:val="001E5654"/>
    <w:rsid w:val="00204B13"/>
    <w:rsid w:val="002929F0"/>
    <w:rsid w:val="002D15EB"/>
    <w:rsid w:val="00326CBA"/>
    <w:rsid w:val="00337B62"/>
    <w:rsid w:val="00371DC3"/>
    <w:rsid w:val="00372B69"/>
    <w:rsid w:val="003A5499"/>
    <w:rsid w:val="003C01AF"/>
    <w:rsid w:val="003C5262"/>
    <w:rsid w:val="003D4EBD"/>
    <w:rsid w:val="0041214E"/>
    <w:rsid w:val="00425414"/>
    <w:rsid w:val="00432042"/>
    <w:rsid w:val="00452AA3"/>
    <w:rsid w:val="00481951"/>
    <w:rsid w:val="004907F4"/>
    <w:rsid w:val="0049564D"/>
    <w:rsid w:val="004A4E7D"/>
    <w:rsid w:val="004A5B0A"/>
    <w:rsid w:val="004C1175"/>
    <w:rsid w:val="004C47A3"/>
    <w:rsid w:val="004E1C2F"/>
    <w:rsid w:val="004E1CE2"/>
    <w:rsid w:val="004F03D1"/>
    <w:rsid w:val="00510956"/>
    <w:rsid w:val="005147B5"/>
    <w:rsid w:val="005308AC"/>
    <w:rsid w:val="00544308"/>
    <w:rsid w:val="00572E81"/>
    <w:rsid w:val="00577EE2"/>
    <w:rsid w:val="00584739"/>
    <w:rsid w:val="005E6E56"/>
    <w:rsid w:val="0060245C"/>
    <w:rsid w:val="00603594"/>
    <w:rsid w:val="00607534"/>
    <w:rsid w:val="00634F06"/>
    <w:rsid w:val="00656A83"/>
    <w:rsid w:val="00681B0F"/>
    <w:rsid w:val="006900C2"/>
    <w:rsid w:val="00691CCC"/>
    <w:rsid w:val="006B3E3B"/>
    <w:rsid w:val="006D469D"/>
    <w:rsid w:val="006F6727"/>
    <w:rsid w:val="006F6955"/>
    <w:rsid w:val="00733EFE"/>
    <w:rsid w:val="00780A3E"/>
    <w:rsid w:val="0078330A"/>
    <w:rsid w:val="00833A8D"/>
    <w:rsid w:val="008361EA"/>
    <w:rsid w:val="00862382"/>
    <w:rsid w:val="008B19AA"/>
    <w:rsid w:val="008C198D"/>
    <w:rsid w:val="008E5687"/>
    <w:rsid w:val="008E7334"/>
    <w:rsid w:val="00927C04"/>
    <w:rsid w:val="009905B8"/>
    <w:rsid w:val="00991308"/>
    <w:rsid w:val="00A238E8"/>
    <w:rsid w:val="00A24CBD"/>
    <w:rsid w:val="00A44137"/>
    <w:rsid w:val="00A602AD"/>
    <w:rsid w:val="00A72E93"/>
    <w:rsid w:val="00A94A80"/>
    <w:rsid w:val="00B305DD"/>
    <w:rsid w:val="00B33B0F"/>
    <w:rsid w:val="00B44A80"/>
    <w:rsid w:val="00B549DD"/>
    <w:rsid w:val="00BD4EEA"/>
    <w:rsid w:val="00BD780B"/>
    <w:rsid w:val="00C53F16"/>
    <w:rsid w:val="00C717E5"/>
    <w:rsid w:val="00C7260E"/>
    <w:rsid w:val="00CA5D38"/>
    <w:rsid w:val="00CB51F7"/>
    <w:rsid w:val="00CF1AC4"/>
    <w:rsid w:val="00D03E2F"/>
    <w:rsid w:val="00D26FE3"/>
    <w:rsid w:val="00D47494"/>
    <w:rsid w:val="00D47E12"/>
    <w:rsid w:val="00D62437"/>
    <w:rsid w:val="00D66FF1"/>
    <w:rsid w:val="00DA368A"/>
    <w:rsid w:val="00DB689C"/>
    <w:rsid w:val="00DC0975"/>
    <w:rsid w:val="00DF5462"/>
    <w:rsid w:val="00DF54DC"/>
    <w:rsid w:val="00E14B8B"/>
    <w:rsid w:val="00E273D9"/>
    <w:rsid w:val="00E3723E"/>
    <w:rsid w:val="00E4130B"/>
    <w:rsid w:val="00E435F1"/>
    <w:rsid w:val="00E612A4"/>
    <w:rsid w:val="00E63300"/>
    <w:rsid w:val="00E9156A"/>
    <w:rsid w:val="00EC5471"/>
    <w:rsid w:val="00ED1CD7"/>
    <w:rsid w:val="00ED7E15"/>
    <w:rsid w:val="00F429D2"/>
    <w:rsid w:val="00F4463B"/>
    <w:rsid w:val="00F51D55"/>
    <w:rsid w:val="00F568C6"/>
    <w:rsid w:val="00F94F67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B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B19A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34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Sabovics@llu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ta.Krumin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HP</Company>
  <LinksUpToDate>false</LinksUpToDate>
  <CharactersWithSpaces>2669</CharactersWithSpaces>
  <SharedDoc>false</SharedDoc>
  <HLinks>
    <vt:vector size="24" baseType="variant">
      <vt:variant>
        <vt:i4>5898273</vt:i4>
      </vt:variant>
      <vt:variant>
        <vt:i4>9</vt:i4>
      </vt:variant>
      <vt:variant>
        <vt:i4>0</vt:i4>
      </vt:variant>
      <vt:variant>
        <vt:i4>5</vt:i4>
      </vt:variant>
      <vt:variant>
        <vt:lpwstr>mailto:Gita.Krumina@llu.lv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http://www.ptf.llu.lv/studentu-konferences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mailto:Martins.Sabovics@llu.lv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Lietotajs</dc:creator>
  <cp:keywords/>
  <dc:description/>
  <cp:lastModifiedBy>Lietotajs</cp:lastModifiedBy>
  <cp:revision>29</cp:revision>
  <cp:lastPrinted>2021-03-12T13:43:00Z</cp:lastPrinted>
  <dcterms:created xsi:type="dcterms:W3CDTF">2016-02-01T13:40:00Z</dcterms:created>
  <dcterms:modified xsi:type="dcterms:W3CDTF">2022-02-25T12:41:00Z</dcterms:modified>
</cp:coreProperties>
</file>